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2369E" w14:textId="77777777" w:rsidR="006F257C" w:rsidRPr="006F257C" w:rsidRDefault="006F257C" w:rsidP="00D13DA4">
      <w:pPr>
        <w:pageBreakBefore/>
        <w:spacing w:before="240" w:after="240" w:line="240" w:lineRule="atLeast"/>
        <w:rPr>
          <w:rFonts w:ascii="Arial" w:eastAsia="Arial Unicode MS" w:hAnsi="Arial" w:cs="Arial"/>
          <w:b/>
          <w:color w:val="000000"/>
          <w:bdr w:val="none" w:sz="0" w:space="0" w:color="auto" w:frame="1"/>
          <w:lang w:val="en-US"/>
        </w:rPr>
      </w:pPr>
      <w:bookmarkStart w:id="0" w:name="a204861"/>
      <w:bookmarkStart w:id="1" w:name="_Toc256000018"/>
      <w:bookmarkStart w:id="2" w:name="_GoBack"/>
      <w:bookmarkEnd w:id="2"/>
      <w:r w:rsidRPr="006F257C">
        <w:rPr>
          <w:rFonts w:ascii="Arial" w:eastAsia="Arial Unicode MS" w:hAnsi="Arial" w:cs="Arial"/>
          <w:b/>
          <w:color w:val="000000"/>
          <w:bdr w:val="none" w:sz="0" w:space="0" w:color="auto" w:frame="1"/>
          <w:lang w:val="en-US"/>
        </w:rPr>
        <w:t xml:space="preserve">Model Cancellation Form </w:t>
      </w:r>
      <w:bookmarkEnd w:id="0"/>
      <w:bookmarkEnd w:id="1"/>
    </w:p>
    <w:p w14:paraId="7FA63C9D" w14:textId="0D4791FB" w:rsidR="006F257C" w:rsidRPr="006F257C" w:rsidRDefault="006F257C" w:rsidP="006F257C">
      <w:pPr>
        <w:spacing w:after="120" w:line="300" w:lineRule="atLeast"/>
        <w:jc w:val="both"/>
        <w:rPr>
          <w:rFonts w:ascii="Arial" w:eastAsia="Arial Unicode MS" w:hAnsi="Arial" w:cs="Arial"/>
          <w:i/>
          <w:color w:val="000000"/>
          <w:szCs w:val="20"/>
          <w:bdr w:val="none" w:sz="0" w:space="0" w:color="auto" w:frame="1"/>
        </w:rPr>
      </w:pPr>
      <w:r w:rsidRPr="006F257C">
        <w:rPr>
          <w:rFonts w:ascii="Arial" w:eastAsia="Arial Unicode MS" w:hAnsi="Arial" w:cs="Arial"/>
          <w:i/>
          <w:color w:val="000000"/>
          <w:szCs w:val="20"/>
          <w:bdr w:val="none" w:sz="0" w:space="0" w:color="auto" w:frame="1"/>
        </w:rPr>
        <w:t xml:space="preserve">(Complete and return this form only if you wish to withdraw from the contract as permitted in clause </w:t>
      </w:r>
      <w:r>
        <w:rPr>
          <w:rFonts w:ascii="Arial" w:eastAsia="Arial Unicode MS" w:hAnsi="Arial" w:cs="Arial"/>
          <w:i/>
          <w:color w:val="000000"/>
          <w:szCs w:val="20"/>
          <w:bdr w:val="none" w:sz="0" w:space="0" w:color="auto" w:frame="1"/>
        </w:rPr>
        <w:t>8</w:t>
      </w:r>
      <w:r w:rsidRPr="006F257C">
        <w:rPr>
          <w:rFonts w:ascii="Arial" w:eastAsia="Arial Unicode MS" w:hAnsi="Arial" w:cs="Arial"/>
          <w:i/>
          <w:color w:val="000000"/>
          <w:szCs w:val="20"/>
          <w:bdr w:val="none" w:sz="0" w:space="0" w:color="auto" w:frame="1"/>
        </w:rPr>
        <w:t>)</w:t>
      </w:r>
    </w:p>
    <w:p w14:paraId="27703E8F" w14:textId="77777777" w:rsidR="006F257C" w:rsidRPr="006F257C" w:rsidRDefault="006F257C" w:rsidP="006F257C">
      <w:pPr>
        <w:spacing w:after="120" w:line="300" w:lineRule="atLeast"/>
        <w:jc w:val="both"/>
        <w:rPr>
          <w:rFonts w:ascii="Arial" w:eastAsia="Arial Unicode MS" w:hAnsi="Arial" w:cs="Arial"/>
          <w:color w:val="000000"/>
          <w:szCs w:val="20"/>
          <w:bdr w:val="none" w:sz="0" w:space="0" w:color="auto" w:frame="1"/>
        </w:rPr>
      </w:pPr>
      <w:r w:rsidRPr="006F257C">
        <w:rPr>
          <w:rFonts w:ascii="Arial" w:eastAsia="Arial Unicode MS" w:hAnsi="Arial" w:cs="Arial"/>
          <w:color w:val="000000"/>
          <w:szCs w:val="20"/>
          <w:bdr w:val="none" w:sz="0" w:space="0" w:color="auto" w:frame="1"/>
        </w:rPr>
        <w:t xml:space="preserve">To TDKT Limited trading as Laura Hurubaru, DNS House, 382 Kenton Road, Harrow, Middlesex HA3 8DP, telephone 447496287579, email: contact@laurahurubaru.com </w:t>
      </w:r>
    </w:p>
    <w:p w14:paraId="181CC09B" w14:textId="77777777" w:rsidR="006F257C" w:rsidRPr="006F257C" w:rsidRDefault="006F257C" w:rsidP="006F257C">
      <w:pPr>
        <w:spacing w:after="120" w:line="300" w:lineRule="atLeast"/>
        <w:jc w:val="both"/>
        <w:rPr>
          <w:rFonts w:ascii="Arial" w:eastAsia="Arial Unicode MS" w:hAnsi="Arial" w:cs="Arial"/>
          <w:color w:val="000000"/>
          <w:szCs w:val="20"/>
          <w:bdr w:val="none" w:sz="0" w:space="0" w:color="auto" w:frame="1"/>
        </w:rPr>
      </w:pPr>
      <w:r w:rsidRPr="006F257C">
        <w:rPr>
          <w:rFonts w:ascii="Arial" w:eastAsia="Arial Unicode MS" w:hAnsi="Arial" w:cs="Arial"/>
          <w:color w:val="000000"/>
          <w:szCs w:val="20"/>
          <w:bdr w:val="none" w:sz="0" w:space="0" w:color="auto" w:frame="1"/>
        </w:rPr>
        <w:t>I hereby give notice that I cancel my contract for the supply of the following service [CLIENT TO SPECIFY],</w:t>
      </w:r>
    </w:p>
    <w:p w14:paraId="2215A6D1" w14:textId="77777777" w:rsidR="006F257C" w:rsidRPr="006F257C" w:rsidRDefault="006F257C" w:rsidP="006F257C">
      <w:pPr>
        <w:spacing w:after="120" w:line="300" w:lineRule="atLeast"/>
        <w:jc w:val="both"/>
        <w:rPr>
          <w:rFonts w:ascii="Arial" w:eastAsia="Arial Unicode MS" w:hAnsi="Arial" w:cs="Arial"/>
          <w:color w:val="000000"/>
          <w:szCs w:val="20"/>
          <w:bdr w:val="none" w:sz="0" w:space="0" w:color="auto" w:frame="1"/>
        </w:rPr>
      </w:pPr>
      <w:r w:rsidRPr="006F257C">
        <w:rPr>
          <w:rFonts w:ascii="Arial" w:eastAsia="Arial Unicode MS" w:hAnsi="Arial" w:cs="Arial"/>
          <w:color w:val="000000"/>
          <w:szCs w:val="20"/>
          <w:bdr w:val="none" w:sz="0" w:space="0" w:color="auto" w:frame="1"/>
        </w:rPr>
        <w:t>Ordered on  [CLIENT TO INSERT],</w:t>
      </w:r>
    </w:p>
    <w:p w14:paraId="33AD75B8" w14:textId="77777777" w:rsidR="006F257C" w:rsidRPr="006F257C" w:rsidRDefault="006F257C" w:rsidP="006F257C">
      <w:pPr>
        <w:spacing w:after="120" w:line="300" w:lineRule="atLeast"/>
        <w:jc w:val="both"/>
        <w:rPr>
          <w:rFonts w:ascii="Arial" w:eastAsia="Arial Unicode MS" w:hAnsi="Arial" w:cs="Arial"/>
          <w:color w:val="000000"/>
          <w:szCs w:val="20"/>
          <w:bdr w:val="none" w:sz="0" w:space="0" w:color="auto" w:frame="1"/>
        </w:rPr>
      </w:pPr>
      <w:r w:rsidRPr="006F257C">
        <w:rPr>
          <w:rFonts w:ascii="Arial" w:eastAsia="Arial Unicode MS" w:hAnsi="Arial" w:cs="Arial"/>
          <w:color w:val="000000"/>
          <w:szCs w:val="20"/>
          <w:bdr w:val="none" w:sz="0" w:space="0" w:color="auto" w:frame="1"/>
        </w:rPr>
        <w:t>Name [CLIENT TO INSERT],</w:t>
      </w:r>
    </w:p>
    <w:p w14:paraId="2089ECDC" w14:textId="77777777" w:rsidR="006F257C" w:rsidRPr="006F257C" w:rsidRDefault="006F257C" w:rsidP="006F257C">
      <w:pPr>
        <w:spacing w:after="120" w:line="300" w:lineRule="atLeast"/>
        <w:jc w:val="both"/>
        <w:rPr>
          <w:rFonts w:ascii="Arial" w:eastAsia="Arial Unicode MS" w:hAnsi="Arial" w:cs="Arial"/>
          <w:color w:val="000000"/>
          <w:szCs w:val="20"/>
          <w:bdr w:val="none" w:sz="0" w:space="0" w:color="auto" w:frame="1"/>
        </w:rPr>
      </w:pPr>
      <w:r w:rsidRPr="006F257C">
        <w:rPr>
          <w:rFonts w:ascii="Arial" w:eastAsia="Arial Unicode MS" w:hAnsi="Arial" w:cs="Arial"/>
          <w:color w:val="000000"/>
          <w:szCs w:val="20"/>
          <w:bdr w:val="none" w:sz="0" w:space="0" w:color="auto" w:frame="1"/>
        </w:rPr>
        <w:t>Signature of client (only if this form is notified on paper),</w:t>
      </w:r>
    </w:p>
    <w:p w14:paraId="665085AB" w14:textId="77777777" w:rsidR="006F257C" w:rsidRPr="006F257C" w:rsidRDefault="006F257C" w:rsidP="006F257C">
      <w:pPr>
        <w:spacing w:after="120" w:line="300" w:lineRule="atLeast"/>
        <w:jc w:val="both"/>
        <w:rPr>
          <w:rFonts w:ascii="Arial" w:eastAsia="Arial Unicode MS" w:hAnsi="Arial" w:cs="Arial"/>
          <w:color w:val="000000"/>
          <w:szCs w:val="20"/>
          <w:bdr w:val="none" w:sz="0" w:space="0" w:color="auto" w:frame="1"/>
        </w:rPr>
      </w:pPr>
      <w:r w:rsidRPr="006F257C">
        <w:rPr>
          <w:rFonts w:ascii="Arial" w:eastAsia="Arial Unicode MS" w:hAnsi="Arial" w:cs="Arial"/>
          <w:color w:val="000000"/>
          <w:szCs w:val="20"/>
          <w:bdr w:val="none" w:sz="0" w:space="0" w:color="auto" w:frame="1"/>
        </w:rPr>
        <w:t>Date</w:t>
      </w:r>
    </w:p>
    <w:p w14:paraId="3A24D17B" w14:textId="77777777" w:rsidR="006F257C" w:rsidRPr="006F257C" w:rsidRDefault="006F257C" w:rsidP="006F257C">
      <w:pPr>
        <w:spacing w:after="120" w:line="300" w:lineRule="atLeast"/>
        <w:jc w:val="both"/>
        <w:rPr>
          <w:rFonts w:ascii="Arial" w:eastAsia="Arial Unicode MS" w:hAnsi="Arial" w:cs="Arial"/>
          <w:color w:val="000000"/>
          <w:szCs w:val="20"/>
          <w:bdr w:val="none" w:sz="0" w:space="0" w:color="auto" w:frame="1"/>
        </w:rPr>
      </w:pPr>
      <w:r w:rsidRPr="006F257C">
        <w:rPr>
          <w:rFonts w:ascii="Arial" w:eastAsia="Arial Unicode MS" w:hAnsi="Arial" w:cs="Arial"/>
          <w:color w:val="000000"/>
          <w:szCs w:val="20"/>
          <w:bdr w:val="none" w:sz="0" w:space="0" w:color="auto" w:frame="1"/>
        </w:rPr>
        <w:t>© Crown copyright 2013.</w:t>
      </w:r>
    </w:p>
    <w:p w14:paraId="318525CA" w14:textId="77777777" w:rsidR="006F257C" w:rsidRPr="006F257C" w:rsidRDefault="006F257C" w:rsidP="006F257C">
      <w:pPr>
        <w:spacing w:after="120" w:line="300" w:lineRule="atLeast"/>
        <w:jc w:val="both"/>
        <w:rPr>
          <w:rFonts w:ascii="Arial" w:eastAsia="Arial Unicode MS" w:hAnsi="Arial" w:cs="Arial"/>
          <w:color w:val="000000"/>
          <w:szCs w:val="20"/>
          <w:bdr w:val="none" w:sz="0" w:space="0" w:color="auto" w:frame="1"/>
        </w:rPr>
      </w:pPr>
    </w:p>
    <w:p w14:paraId="2B401AC0" w14:textId="77777777" w:rsidR="00AE66CB" w:rsidRDefault="00AE66CB"/>
    <w:sectPr w:rsidR="00AE66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56451"/>
    <w:multiLevelType w:val="multilevel"/>
    <w:tmpl w:val="7DB56451"/>
    <w:styleLink w:val="ScheduleListStyle"/>
    <w:lvl w:ilvl="0">
      <w:start w:val="1"/>
      <w:numFmt w:val="decimal"/>
      <w:lvlText w:val="Schedule %1"/>
      <w:lvlJc w:val="left"/>
      <w:pPr>
        <w:tabs>
          <w:tab w:val="num" w:pos="0"/>
        </w:tabs>
        <w:ind w:left="360" w:hanging="360"/>
      </w:pPr>
      <w:rPr>
        <w:color w:val="000000"/>
      </w:rPr>
    </w:lvl>
    <w:lvl w:ilvl="1"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DB56453"/>
    <w:multiLevelType w:val="multilevel"/>
    <w:tmpl w:val="7DB56451"/>
    <w:numStyleLink w:val="ScheduleListStyle"/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D8"/>
    <w:rsid w:val="004E50D8"/>
    <w:rsid w:val="006F257C"/>
    <w:rsid w:val="00AE66CB"/>
    <w:rsid w:val="00D13DA4"/>
    <w:rsid w:val="00E6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6ED18"/>
  <w15:chartTrackingRefBased/>
  <w15:docId w15:val="{A82AF121-56E4-41D2-956B-84FC239C0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cheduleListStyle">
    <w:name w:val="ScheduleListStyle"/>
    <w:rsid w:val="006F257C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6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</Words>
  <Characters>457</Characters>
  <DocSecurity>0</DocSecurity>
  <Lines>13</Lines>
  <Paragraphs>10</Paragraphs>
  <ScaleCrop>false</ScaleCrop>
  <Company/>
  <LinksUpToDate>false</LinksUpToDate>
  <CharactersWithSpaces>533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</cp:coreProperties>
</file>